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30905" w:rsidRPr="00330905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Виноградной, 4 </w:t>
      </w:r>
      <w:proofErr w:type="spellStart"/>
      <w:r w:rsidR="00330905" w:rsidRPr="00330905">
        <w:rPr>
          <w:rFonts w:ascii="Times New Roman" w:hAnsi="Times New Roman"/>
          <w:sz w:val="26"/>
          <w:szCs w:val="26"/>
        </w:rPr>
        <w:t>снт</w:t>
      </w:r>
      <w:proofErr w:type="spellEnd"/>
      <w:r w:rsidR="00330905" w:rsidRPr="00330905">
        <w:rPr>
          <w:rFonts w:ascii="Times New Roman" w:hAnsi="Times New Roman"/>
          <w:sz w:val="26"/>
          <w:szCs w:val="26"/>
        </w:rPr>
        <w:t xml:space="preserve"> Птицевод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12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04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AE2D7D" w:rsidRPr="00017E04">
        <w:rPr>
          <w:rFonts w:ascii="Times New Roman" w:hAnsi="Times New Roman"/>
          <w:color w:val="000000"/>
          <w:sz w:val="26"/>
          <w:szCs w:val="26"/>
        </w:rPr>
        <w:t>8</w:t>
      </w:r>
      <w:r w:rsidR="00C62412" w:rsidRPr="00017E04">
        <w:rPr>
          <w:rFonts w:ascii="Times New Roman" w:hAnsi="Times New Roman"/>
          <w:color w:val="000000"/>
          <w:sz w:val="26"/>
          <w:szCs w:val="26"/>
        </w:rPr>
        <w:t>2</w:t>
      </w:r>
      <w:r w:rsidR="00330905">
        <w:rPr>
          <w:rFonts w:ascii="Times New Roman" w:hAnsi="Times New Roman"/>
          <w:color w:val="000000"/>
          <w:sz w:val="26"/>
          <w:szCs w:val="26"/>
        </w:rPr>
        <w:t>8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330905" w:rsidRPr="0033090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Виноградной, 4 </w:t>
      </w:r>
      <w:proofErr w:type="spellStart"/>
      <w:r w:rsidR="00330905" w:rsidRPr="00330905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="00330905" w:rsidRPr="00330905">
        <w:rPr>
          <w:rFonts w:ascii="Times New Roman" w:hAnsi="Times New Roman"/>
          <w:color w:val="000000"/>
          <w:sz w:val="26"/>
          <w:szCs w:val="26"/>
        </w:rPr>
        <w:t xml:space="preserve"> Птицевод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330905" w:rsidRPr="0033090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Виноградной, 4 </w:t>
      </w:r>
      <w:proofErr w:type="spellStart"/>
      <w:r w:rsidR="00330905" w:rsidRPr="00330905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="00330905" w:rsidRPr="00330905">
        <w:rPr>
          <w:rFonts w:ascii="Times New Roman" w:hAnsi="Times New Roman"/>
          <w:color w:val="000000"/>
          <w:sz w:val="26"/>
          <w:szCs w:val="26"/>
        </w:rPr>
        <w:t xml:space="preserve"> Птицевод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60</w:t>
      </w:r>
      <w:r w:rsidR="0022015E">
        <w:rPr>
          <w:rFonts w:ascii="Times New Roman" w:hAnsi="Times New Roman"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AE2D7D" w:rsidRPr="00017E04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53967" w:rsidRDefault="0036394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6394D">
        <w:rPr>
          <w:rFonts w:ascii="Times New Roman" w:hAnsi="Times New Roman"/>
          <w:bCs/>
          <w:sz w:val="26"/>
          <w:szCs w:val="26"/>
        </w:rPr>
        <w:t xml:space="preserve">Предоставить Применко Ирине Юрьевне разрешение на отклонение от предельных параметров разрешенного строительства объектов капитального строительства – для строительства садового дома по ул. Виноградной, 4 </w:t>
      </w:r>
      <w:proofErr w:type="spellStart"/>
      <w:r w:rsidRPr="0036394D">
        <w:rPr>
          <w:rFonts w:ascii="Times New Roman" w:hAnsi="Times New Roman"/>
          <w:bCs/>
          <w:sz w:val="26"/>
          <w:szCs w:val="26"/>
        </w:rPr>
        <w:t>снт</w:t>
      </w:r>
      <w:proofErr w:type="spellEnd"/>
      <w:r w:rsidRPr="0036394D">
        <w:rPr>
          <w:rFonts w:ascii="Times New Roman" w:hAnsi="Times New Roman"/>
          <w:bCs/>
          <w:sz w:val="26"/>
          <w:szCs w:val="26"/>
        </w:rPr>
        <w:t xml:space="preserve"> Птицевод г. Майкопа на расстоянии 1,1 м от границы земельного участка по ул. Виноградной, 2 </w:t>
      </w:r>
      <w:proofErr w:type="spellStart"/>
      <w:r w:rsidRPr="0036394D">
        <w:rPr>
          <w:rFonts w:ascii="Times New Roman" w:hAnsi="Times New Roman"/>
          <w:bCs/>
          <w:sz w:val="26"/>
          <w:szCs w:val="26"/>
        </w:rPr>
        <w:t>снт</w:t>
      </w:r>
      <w:proofErr w:type="spellEnd"/>
      <w:r w:rsidRPr="0036394D">
        <w:rPr>
          <w:rFonts w:ascii="Times New Roman" w:hAnsi="Times New Roman"/>
          <w:bCs/>
          <w:sz w:val="26"/>
          <w:szCs w:val="26"/>
        </w:rPr>
        <w:t xml:space="preserve"> Птицевод г. Майкопа, на расстоянии 1,69 м от границы земельного участка по ул. Виноградной, 6 </w:t>
      </w:r>
      <w:proofErr w:type="spellStart"/>
      <w:r w:rsidRPr="0036394D">
        <w:rPr>
          <w:rFonts w:ascii="Times New Roman" w:hAnsi="Times New Roman"/>
          <w:bCs/>
          <w:sz w:val="26"/>
          <w:szCs w:val="26"/>
        </w:rPr>
        <w:t>снт</w:t>
      </w:r>
      <w:proofErr w:type="spellEnd"/>
      <w:r w:rsidRPr="0036394D">
        <w:rPr>
          <w:rFonts w:ascii="Times New Roman" w:hAnsi="Times New Roman"/>
          <w:bCs/>
          <w:sz w:val="26"/>
          <w:szCs w:val="26"/>
        </w:rPr>
        <w:t xml:space="preserve"> Птицевод г. Майкопа и на расстоянии 3 м от красной линии ул. Виноградной </w:t>
      </w:r>
      <w:proofErr w:type="spellStart"/>
      <w:r w:rsidRPr="0036394D">
        <w:rPr>
          <w:rFonts w:ascii="Times New Roman" w:hAnsi="Times New Roman"/>
          <w:bCs/>
          <w:sz w:val="26"/>
          <w:szCs w:val="26"/>
        </w:rPr>
        <w:t>снт</w:t>
      </w:r>
      <w:proofErr w:type="spellEnd"/>
      <w:r w:rsidRPr="0036394D">
        <w:rPr>
          <w:rFonts w:ascii="Times New Roman" w:hAnsi="Times New Roman"/>
          <w:bCs/>
          <w:sz w:val="26"/>
          <w:szCs w:val="26"/>
        </w:rPr>
        <w:t xml:space="preserve"> Птицевод г. Майкопа.</w:t>
      </w:r>
    </w:p>
    <w:p w:rsidR="0036394D" w:rsidRPr="00017E04" w:rsidRDefault="0036394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F82E62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1410" w:rsidRPr="00017E04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B01E8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EB01E8">
        <w:rPr>
          <w:rFonts w:ascii="Times New Roman" w:hAnsi="Times New Roman"/>
          <w:color w:val="000000"/>
          <w:sz w:val="20"/>
          <w:szCs w:val="20"/>
        </w:rPr>
        <w:t>12</w:t>
      </w:r>
      <w:r w:rsidR="009D3D98" w:rsidRPr="00EB01E8">
        <w:rPr>
          <w:rFonts w:ascii="Times New Roman" w:hAnsi="Times New Roman"/>
          <w:color w:val="000000"/>
          <w:sz w:val="20"/>
          <w:szCs w:val="20"/>
        </w:rPr>
        <w:t>.</w:t>
      </w:r>
      <w:r w:rsidR="00080E74" w:rsidRPr="00EB01E8">
        <w:rPr>
          <w:rFonts w:ascii="Times New Roman" w:hAnsi="Times New Roman"/>
          <w:color w:val="000000"/>
          <w:sz w:val="20"/>
          <w:szCs w:val="20"/>
        </w:rPr>
        <w:t>0</w:t>
      </w:r>
      <w:r w:rsidR="00F82E62" w:rsidRPr="00EB01E8">
        <w:rPr>
          <w:rFonts w:ascii="Times New Roman" w:hAnsi="Times New Roman"/>
          <w:color w:val="000000"/>
          <w:sz w:val="20"/>
          <w:szCs w:val="20"/>
        </w:rPr>
        <w:t>7</w:t>
      </w:r>
      <w:r w:rsidR="00905758" w:rsidRPr="00EB01E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EB01E8">
        <w:rPr>
          <w:rFonts w:ascii="Times New Roman" w:hAnsi="Times New Roman"/>
          <w:color w:val="000000"/>
          <w:sz w:val="20"/>
          <w:szCs w:val="20"/>
        </w:rPr>
        <w:t>201</w:t>
      </w:r>
      <w:r w:rsidR="00080E74" w:rsidRPr="00EB01E8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EB01E8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B01E8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2015E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30905"/>
    <w:rsid w:val="003553DB"/>
    <w:rsid w:val="0036394D"/>
    <w:rsid w:val="003A29DF"/>
    <w:rsid w:val="003A2CED"/>
    <w:rsid w:val="003A6EA7"/>
    <w:rsid w:val="003C37B6"/>
    <w:rsid w:val="003D4891"/>
    <w:rsid w:val="003E0788"/>
    <w:rsid w:val="003E6B87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6D0A5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3967"/>
    <w:rsid w:val="00C57547"/>
    <w:rsid w:val="00C57D39"/>
    <w:rsid w:val="00C62412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B5070"/>
    <w:rsid w:val="00FC6455"/>
    <w:rsid w:val="00FD53F6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389</cp:revision>
  <cp:lastPrinted>2019-06-21T07:18:00Z</cp:lastPrinted>
  <dcterms:created xsi:type="dcterms:W3CDTF">2018-07-23T09:07:00Z</dcterms:created>
  <dcterms:modified xsi:type="dcterms:W3CDTF">2019-07-15T07:04:00Z</dcterms:modified>
</cp:coreProperties>
</file>